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11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 xml:space="preserve">Клипова </w:t>
      </w:r>
      <w:r w:rsidR="00770783">
        <w:rPr>
          <w:rFonts w:ascii="Times New Roman" w:hAnsi="Times New Roman"/>
          <w:szCs w:val="24"/>
        </w:rPr>
        <w:t xml:space="preserve">Лейла </w:t>
      </w:r>
      <w:r w:rsidR="00770783">
        <w:rPr>
          <w:rFonts w:ascii="Times New Roman" w:hAnsi="Times New Roman"/>
          <w:szCs w:val="24"/>
        </w:rPr>
        <w:t>Мубаризовна</w:t>
      </w:r>
      <w:r w:rsidR="00770783">
        <w:rPr>
          <w:rFonts w:ascii="Times New Roman" w:hAnsi="Times New Roman"/>
          <w:szCs w:val="24"/>
        </w:rPr>
        <w:t xml:space="preserve"> </w:t>
      </w:r>
      <w:r w:rsidRPr="00511EB8" w:rsidR="00770783">
        <w:rPr>
          <w:rFonts w:ascii="Times New Roman" w:hAnsi="Times New Roman"/>
          <w:szCs w:val="24"/>
        </w:rPr>
        <w:t xml:space="preserve">(628634, </w:t>
      </w:r>
      <w:r w:rsidRPr="00511EB8" w:rsidR="00770783">
        <w:rPr>
          <w:rFonts w:ascii="Times New Roman" w:hAnsi="Times New Roman"/>
          <w:szCs w:val="24"/>
        </w:rPr>
        <w:t>п.г.т.Излучинск</w:t>
      </w:r>
      <w:r w:rsidRPr="00511EB8" w:rsidR="00770783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770783">
        <w:rPr>
          <w:rFonts w:ascii="Times New Roman" w:hAnsi="Times New Roman"/>
          <w:szCs w:val="24"/>
        </w:rPr>
        <w:t>ул.Набережная</w:t>
      </w:r>
      <w:r w:rsidRPr="00511EB8" w:rsidR="00770783">
        <w:rPr>
          <w:rFonts w:ascii="Times New Roman" w:hAnsi="Times New Roman"/>
          <w:szCs w:val="24"/>
        </w:rPr>
        <w:t>, д.13)</w:t>
      </w:r>
      <w:r w:rsidR="00770783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54BCF">
      <w:pPr>
        <w:ind w:right="21" w:firstLine="720"/>
        <w:jc w:val="both"/>
      </w:pPr>
      <w:r>
        <w:rPr>
          <w:bCs/>
        </w:rPr>
        <w:t>Огорелкова</w:t>
      </w:r>
      <w:r>
        <w:rPr>
          <w:bCs/>
        </w:rPr>
        <w:t xml:space="preserve"> Павла Игоревича</w:t>
      </w:r>
      <w:r w:rsidRPr="00CD6252" w:rsidR="008E212C">
        <w:rPr>
          <w:bCs/>
        </w:rPr>
        <w:t xml:space="preserve">, </w:t>
      </w:r>
      <w:r w:rsidR="009C2D2A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06 мая</w:t>
      </w:r>
      <w:r w:rsidR="003F0B70">
        <w:t xml:space="preserve"> 2025</w:t>
      </w:r>
      <w:r w:rsidRPr="00CD6252" w:rsidR="00C4061E">
        <w:t xml:space="preserve"> года в </w:t>
      </w:r>
      <w:r>
        <w:t>08</w:t>
      </w:r>
      <w:r w:rsidRPr="00CD6252" w:rsidR="00171097">
        <w:t xml:space="preserve"> часов </w:t>
      </w:r>
      <w:r>
        <w:t>55</w:t>
      </w:r>
      <w:r w:rsidRPr="00CD6252" w:rsidR="00C4061E">
        <w:t xml:space="preserve"> минут </w:t>
      </w:r>
      <w:r>
        <w:t>Огорелков</w:t>
      </w:r>
      <w:r>
        <w:t xml:space="preserve"> П.И.</w:t>
      </w:r>
      <w:r w:rsidRPr="00CD6252" w:rsidR="00C4061E">
        <w:t xml:space="preserve">, управляя транспортным средством – автомобилем </w:t>
      </w:r>
      <w:r>
        <w:t>Киа</w:t>
      </w:r>
      <w:r>
        <w:t xml:space="preserve"> Рио, государственный регистрационный знак </w:t>
      </w:r>
      <w:r w:rsidR="009C2D2A">
        <w:t>***</w:t>
      </w:r>
      <w:r w:rsidRPr="00CD6252" w:rsidR="00C4061E">
        <w:t xml:space="preserve">, на </w:t>
      </w:r>
      <w:r w:rsidR="00A35494">
        <w:t>201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9C2D2A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9C2D2A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Огорелков</w:t>
      </w:r>
      <w:r>
        <w:t xml:space="preserve"> П.И.</w:t>
      </w:r>
      <w:r w:rsidRPr="00CD6252" w:rsidR="00AC762F">
        <w:t xml:space="preserve"> </w:t>
      </w:r>
      <w:r w:rsidRPr="00A43878" w:rsidR="00770783">
        <w:t>в судебное заседание не явился, надлежащим образом уведомлен о рассмотрении дела: извещение направлено заказным письмом с у</w:t>
      </w:r>
      <w:r w:rsidR="00770783">
        <w:t>ведомлением о вручении по адресам, указанным</w:t>
      </w:r>
      <w:r w:rsidRPr="00A43878" w:rsidR="00770783">
        <w:t xml:space="preserve"> в протоколе об административном правонарушении</w:t>
      </w:r>
      <w:r w:rsidRPr="00B61F80" w:rsidR="00770783">
        <w:t>. Извещение вернулось в судебный участок за истечением срока хранения, мер к получению почтовой корреспонденции адресатом не приято. Сведений об уважительности причин неполучения почтового извещения мировому судье не представлено. При таких обстоятельствах извещение считается доставленным адресату.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  <w:r w:rsidRPr="00CD6252">
        <w:t xml:space="preserve">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E54BCF">
        <w:rPr>
          <w:color w:val="000000"/>
        </w:rPr>
        <w:t>662078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E54BCF">
        <w:rPr>
          <w:color w:val="000000"/>
        </w:rPr>
        <w:t>06 мая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E54BCF">
        <w:rPr>
          <w:color w:val="000000"/>
        </w:rPr>
        <w:t>Огорелков</w:t>
      </w:r>
      <w:r w:rsidR="00E54BCF">
        <w:rPr>
          <w:color w:val="000000"/>
        </w:rPr>
        <w:t xml:space="preserve"> П.И.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A35494">
        <w:rPr>
          <w:color w:val="000000"/>
        </w:rPr>
        <w:t>, в объяснении указал: «</w:t>
      </w:r>
      <w:r w:rsidR="00E54BCF">
        <w:rPr>
          <w:color w:val="000000"/>
        </w:rPr>
        <w:t>С нарушением согласен</w:t>
      </w:r>
      <w:r w:rsidR="00A35494">
        <w:rPr>
          <w:color w:val="000000"/>
        </w:rPr>
        <w:t>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A35494">
        <w:t>201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E54BCF">
        <w:t>Киа</w:t>
      </w:r>
      <w:r w:rsidR="00E54BCF">
        <w:t xml:space="preserve"> Рио, государственный регистрационный знак </w:t>
      </w:r>
      <w:r w:rsidR="009C2D2A">
        <w:t>***</w:t>
      </w:r>
      <w:r w:rsidRPr="00CD6252">
        <w:t xml:space="preserve">, двигаясь со стороны </w:t>
      </w:r>
      <w:r w:rsidR="00B22BDB">
        <w:t xml:space="preserve">г. </w:t>
      </w:r>
      <w:r w:rsidR="009C2D2A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9C2D2A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</w:t>
      </w:r>
      <w:r w:rsidRPr="00CD6252">
        <w:t xml:space="preserve">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>
        <w:t>дороги</w:t>
      </w:r>
      <w:r w:rsidRPr="00CD6252">
        <w:t xml:space="preserve">, транспортных средств. Водитель </w:t>
      </w:r>
      <w:r w:rsidR="00E54BCF">
        <w:t>Огорелков</w:t>
      </w:r>
      <w:r w:rsidR="00E54BCF">
        <w:t xml:space="preserve"> П.И.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A35494">
        <w:t>200</w:t>
      </w:r>
      <w:r w:rsidR="00A07D1C">
        <w:t xml:space="preserve"> </w:t>
      </w:r>
      <w:r w:rsidR="00A41FC8">
        <w:t xml:space="preserve">по </w:t>
      </w:r>
      <w:r w:rsidR="00A35494">
        <w:t>202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A35494">
        <w:t>201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E54BCF">
        <w:t>Киа</w:t>
      </w:r>
      <w:r w:rsidR="00E54BCF">
        <w:t xml:space="preserve"> Рио, государственный регистрационный знак </w:t>
      </w:r>
      <w:r w:rsidR="009C2D2A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E54BCF">
        <w:t>Огорелков</w:t>
      </w:r>
      <w:r w:rsidR="00E54BCF">
        <w:t xml:space="preserve"> П.И.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E54BCF">
        <w:rPr>
          <w:rFonts w:ascii="Times New Roman" w:hAnsi="Times New Roman"/>
          <w:sz w:val="24"/>
          <w:szCs w:val="24"/>
        </w:rPr>
        <w:t>Огорелкова</w:t>
      </w:r>
      <w:r w:rsidR="00E54BCF">
        <w:rPr>
          <w:rFonts w:ascii="Times New Roman" w:hAnsi="Times New Roman"/>
          <w:sz w:val="24"/>
          <w:szCs w:val="24"/>
        </w:rPr>
        <w:t xml:space="preserve"> П.И.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</w:t>
      </w:r>
      <w:r w:rsidRPr="00CD6252">
        <w:t>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E54BCF">
        <w:rPr>
          <w:rFonts w:eastAsia="MS Mincho"/>
        </w:rPr>
        <w:t>Огорелкову</w:t>
      </w:r>
      <w:r w:rsidR="00E54BCF">
        <w:rPr>
          <w:rFonts w:eastAsia="MS Mincho"/>
        </w:rPr>
        <w:t xml:space="preserve"> П.И.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A35494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35494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E54BCF">
        <w:rPr>
          <w:rFonts w:ascii="Times New Roman" w:hAnsi="Times New Roman"/>
          <w:bCs/>
          <w:sz w:val="24"/>
          <w:szCs w:val="24"/>
        </w:rPr>
        <w:t>Огорелкова</w:t>
      </w:r>
      <w:r w:rsidR="00E54BCF">
        <w:rPr>
          <w:rFonts w:ascii="Times New Roman" w:hAnsi="Times New Roman"/>
          <w:bCs/>
          <w:sz w:val="24"/>
          <w:szCs w:val="24"/>
        </w:rPr>
        <w:t xml:space="preserve"> Павла Игоревича</w:t>
      </w:r>
      <w:r w:rsidRPr="00A35494" w:rsidR="00A35494">
        <w:rPr>
          <w:rFonts w:ascii="Times New Roman" w:eastAsia="MS Mincho" w:hAnsi="Times New Roman"/>
          <w:sz w:val="24"/>
          <w:szCs w:val="24"/>
        </w:rPr>
        <w:t xml:space="preserve"> </w:t>
      </w:r>
      <w:r w:rsidRPr="00A35494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E54BCF">
        <w:t>8332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770783">
      <w:headerReference w:type="even" r:id="rId11"/>
      <w:headerReference w:type="default" r:id="rId12"/>
      <w:headerReference w:type="first" r:id="rId13"/>
      <w:pgSz w:w="11906" w:h="16838"/>
      <w:pgMar w:top="568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D2A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E54BCF">
      <w:t>937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D400F8">
      <w:rPr>
        <w:rFonts w:ascii="Times New Roman" w:hAnsi="Times New Roman"/>
        <w:b w:val="0"/>
        <w:bCs w:val="0"/>
        <w:i w:val="0"/>
        <w:sz w:val="24"/>
        <w:szCs w:val="24"/>
      </w:rPr>
      <w:t>9</w:t>
    </w:r>
    <w:r w:rsidR="00E54BCF">
      <w:rPr>
        <w:rFonts w:ascii="Times New Roman" w:hAnsi="Times New Roman"/>
        <w:b w:val="0"/>
        <w:bCs w:val="0"/>
        <w:i w:val="0"/>
        <w:sz w:val="24"/>
        <w:szCs w:val="24"/>
      </w:rPr>
      <w:t>7-14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215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527C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332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EB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783"/>
    <w:rsid w:val="00770E42"/>
    <w:rsid w:val="0077188C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09E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2D2A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5494"/>
    <w:rsid w:val="00A3608D"/>
    <w:rsid w:val="00A41FC8"/>
    <w:rsid w:val="00A428BD"/>
    <w:rsid w:val="00A43878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1F80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0FDC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277FA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1F51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67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00F8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4BCF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27426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1C8D-6D1E-4FD5-9EBF-0A2D0E38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